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044909">
        <w:rPr>
          <w:bCs/>
          <w:iCs/>
          <w:sz w:val="26"/>
          <w:szCs w:val="26"/>
        </w:rPr>
        <w:t xml:space="preserve">     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706D28">
        <w:rPr>
          <w:bCs/>
          <w:iCs/>
          <w:sz w:val="26"/>
          <w:szCs w:val="26"/>
        </w:rPr>
        <w:t>22</w:t>
      </w:r>
      <w:r w:rsidR="004427A2">
        <w:rPr>
          <w:bCs/>
          <w:iCs/>
          <w:sz w:val="26"/>
          <w:szCs w:val="26"/>
        </w:rPr>
        <w:t xml:space="preserve"> января 2025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706D28">
        <w:rPr>
          <w:sz w:val="26"/>
          <w:szCs w:val="26"/>
        </w:rPr>
        <w:t>Ишин</w:t>
      </w:r>
      <w:r w:rsidR="000C6678">
        <w:rPr>
          <w:sz w:val="26"/>
          <w:szCs w:val="26"/>
        </w:rPr>
        <w:t xml:space="preserve">а </w:t>
      </w:r>
      <w:r w:rsidR="00706D28">
        <w:rPr>
          <w:sz w:val="26"/>
          <w:szCs w:val="26"/>
        </w:rPr>
        <w:t>С.Б.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706D28">
        <w:rPr>
          <w:sz w:val="26"/>
          <w:szCs w:val="26"/>
        </w:rPr>
        <w:t>Ишина Сергея Борисовича</w:t>
      </w:r>
      <w:r w:rsidRPr="00044909" w:rsidR="0004490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 года рождения, урожен</w:t>
      </w:r>
      <w:r w:rsidR="00C57D50">
        <w:rPr>
          <w:sz w:val="26"/>
          <w:szCs w:val="26"/>
        </w:rPr>
        <w:t xml:space="preserve">ца                             </w:t>
      </w:r>
      <w:r w:rsidRPr="00044909" w:rsidR="00044909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</w:t>
      </w:r>
      <w:r w:rsidR="00F2051F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F2051F">
        <w:rPr>
          <w:sz w:val="26"/>
          <w:szCs w:val="26"/>
        </w:rPr>
        <w:t xml:space="preserve"> образованием, </w:t>
      </w:r>
      <w:r w:rsidR="00706D28">
        <w:rPr>
          <w:sz w:val="26"/>
          <w:szCs w:val="26"/>
        </w:rPr>
        <w:t>холостого</w:t>
      </w:r>
      <w:r w:rsidR="003630A3">
        <w:rPr>
          <w:sz w:val="26"/>
          <w:szCs w:val="26"/>
        </w:rPr>
        <w:t>,</w:t>
      </w:r>
      <w:r w:rsidR="004427A2">
        <w:rPr>
          <w:sz w:val="26"/>
          <w:szCs w:val="26"/>
        </w:rPr>
        <w:t xml:space="preserve"> </w:t>
      </w:r>
      <w:r w:rsidRPr="00044909" w:rsidR="00044909">
        <w:rPr>
          <w:sz w:val="26"/>
          <w:szCs w:val="26"/>
        </w:rPr>
        <w:t xml:space="preserve">не имеющего </w:t>
      </w:r>
      <w:r w:rsidR="00F2051F">
        <w:rPr>
          <w:sz w:val="26"/>
          <w:szCs w:val="26"/>
        </w:rPr>
        <w:t xml:space="preserve">иждивенцев, не работающего, </w:t>
      </w:r>
      <w:r w:rsidRPr="00044909" w:rsidR="00044909">
        <w:rPr>
          <w:sz w:val="26"/>
          <w:szCs w:val="26"/>
        </w:rPr>
        <w:t>инвалид</w:t>
      </w:r>
      <w:r w:rsidR="00F2051F">
        <w:rPr>
          <w:sz w:val="26"/>
          <w:szCs w:val="26"/>
        </w:rPr>
        <w:t xml:space="preserve">а </w:t>
      </w:r>
      <w:r w:rsidR="00F2051F">
        <w:rPr>
          <w:sz w:val="26"/>
          <w:szCs w:val="26"/>
          <w:lang w:val="en-US"/>
        </w:rPr>
        <w:t>III</w:t>
      </w:r>
      <w:r w:rsidR="00F2051F">
        <w:rPr>
          <w:sz w:val="26"/>
          <w:szCs w:val="26"/>
        </w:rPr>
        <w:t xml:space="preserve"> группы</w:t>
      </w:r>
      <w:r w:rsidRPr="00044909" w:rsidR="00044909">
        <w:rPr>
          <w:sz w:val="26"/>
          <w:szCs w:val="26"/>
        </w:rPr>
        <w:t xml:space="preserve">, </w:t>
      </w:r>
      <w:r w:rsidR="00044909">
        <w:rPr>
          <w:sz w:val="26"/>
          <w:szCs w:val="26"/>
        </w:rPr>
        <w:t xml:space="preserve">не </w:t>
      </w:r>
      <w:r w:rsidRPr="00044909" w:rsidR="00044909">
        <w:rPr>
          <w:sz w:val="26"/>
          <w:szCs w:val="26"/>
        </w:rPr>
        <w:t>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4427A2">
        <w:rPr>
          <w:sz w:val="26"/>
          <w:szCs w:val="26"/>
        </w:rPr>
        <w:t>.01.2025</w:t>
      </w:r>
      <w:r w:rsidRPr="00E15C78">
        <w:rPr>
          <w:sz w:val="26"/>
          <w:szCs w:val="26"/>
        </w:rPr>
        <w:t xml:space="preserve"> в </w:t>
      </w:r>
      <w:r>
        <w:rPr>
          <w:sz w:val="26"/>
          <w:szCs w:val="26"/>
        </w:rPr>
        <w:t>15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10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Ишин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С.Б.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 w:rsidR="00044909">
        <w:rPr>
          <w:sz w:val="26"/>
          <w:szCs w:val="26"/>
        </w:rPr>
        <w:t>на улице около</w:t>
      </w:r>
      <w:r w:rsidR="00BB2E03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ж</w:t>
      </w:r>
      <w:r w:rsidR="00C57D50">
        <w:rPr>
          <w:sz w:val="26"/>
          <w:szCs w:val="26"/>
        </w:rPr>
        <w:t xml:space="preserve">илого </w:t>
      </w:r>
      <w:r>
        <w:rPr>
          <w:sz w:val="26"/>
          <w:szCs w:val="26"/>
        </w:rPr>
        <w:t>многоквартирного дома № 1</w:t>
      </w:r>
      <w:r w:rsidR="00BB2E03">
        <w:rPr>
          <w:sz w:val="26"/>
          <w:szCs w:val="26"/>
        </w:rPr>
        <w:t xml:space="preserve"> </w:t>
      </w:r>
      <w:r>
        <w:rPr>
          <w:sz w:val="26"/>
          <w:szCs w:val="26"/>
        </w:rPr>
        <w:t>в 2</w:t>
      </w:r>
      <w:r w:rsidR="00044909">
        <w:rPr>
          <w:sz w:val="26"/>
          <w:szCs w:val="26"/>
        </w:rPr>
        <w:t>-ом микрорайоне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 </w:t>
      </w:r>
      <w:r>
        <w:rPr>
          <w:sz w:val="26"/>
          <w:szCs w:val="26"/>
        </w:rPr>
        <w:t>Ишин</w:t>
      </w:r>
      <w:r w:rsidRPr="00E15C78" w:rsidR="004E440D">
        <w:rPr>
          <w:sz w:val="26"/>
          <w:szCs w:val="26"/>
        </w:rPr>
        <w:t xml:space="preserve"> </w:t>
      </w:r>
      <w:r>
        <w:rPr>
          <w:sz w:val="26"/>
          <w:szCs w:val="26"/>
        </w:rPr>
        <w:t>С.Б.</w:t>
      </w:r>
      <w:r w:rsidRPr="00E15C78">
        <w:rPr>
          <w:sz w:val="26"/>
          <w:szCs w:val="26"/>
        </w:rPr>
        <w:t xml:space="preserve">, </w:t>
      </w:r>
      <w:r w:rsidR="003630A3">
        <w:rPr>
          <w:spacing w:val="-2"/>
          <w:sz w:val="26"/>
          <w:szCs w:val="26"/>
        </w:rPr>
        <w:t>находясь</w:t>
      </w:r>
      <w:r w:rsidRPr="00E15C78" w:rsidR="00AD213E">
        <w:rPr>
          <w:spacing w:val="-2"/>
          <w:sz w:val="26"/>
          <w:szCs w:val="26"/>
        </w:rPr>
        <w:t xml:space="preserve">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3A1949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706D28">
        <w:rPr>
          <w:sz w:val="26"/>
          <w:szCs w:val="26"/>
        </w:rPr>
        <w:t>Ишин</w:t>
      </w:r>
      <w:r w:rsidRPr="00E15C78">
        <w:rPr>
          <w:sz w:val="26"/>
          <w:szCs w:val="26"/>
        </w:rPr>
        <w:t xml:space="preserve"> </w:t>
      </w:r>
      <w:r w:rsidR="00706D28">
        <w:rPr>
          <w:sz w:val="26"/>
          <w:szCs w:val="26"/>
        </w:rPr>
        <w:t>С.Б.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 w:rsidR="00461C20">
        <w:rPr>
          <w:sz w:val="26"/>
          <w:szCs w:val="26"/>
        </w:rPr>
        <w:t xml:space="preserve"> </w:t>
      </w:r>
      <w:r w:rsidR="006C2975">
        <w:rPr>
          <w:sz w:val="26"/>
          <w:szCs w:val="26"/>
        </w:rPr>
        <w:t>Каких-либо ходатайств не заявил.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706D28">
        <w:rPr>
          <w:sz w:val="26"/>
          <w:szCs w:val="26"/>
        </w:rPr>
        <w:t>Ишин</w:t>
      </w:r>
      <w:r w:rsidRPr="00E15C78" w:rsidR="004E440D">
        <w:rPr>
          <w:sz w:val="26"/>
          <w:szCs w:val="26"/>
        </w:rPr>
        <w:t xml:space="preserve">а </w:t>
      </w:r>
      <w:r w:rsidR="00706D28">
        <w:rPr>
          <w:sz w:val="26"/>
          <w:szCs w:val="26"/>
        </w:rPr>
        <w:t>С.Б.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706D28">
        <w:rPr>
          <w:sz w:val="26"/>
          <w:szCs w:val="26"/>
        </w:rPr>
        <w:t>Ишин</w:t>
      </w:r>
      <w:r w:rsidRPr="00E15C78" w:rsidR="004E440D">
        <w:rPr>
          <w:sz w:val="26"/>
          <w:szCs w:val="26"/>
        </w:rPr>
        <w:t xml:space="preserve">а </w:t>
      </w:r>
      <w:r w:rsidR="00706D28">
        <w:rPr>
          <w:sz w:val="26"/>
          <w:szCs w:val="26"/>
        </w:rPr>
        <w:t>С.Б.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состава административного правонарушения, предусмотренного ст. 20.2</w:t>
      </w:r>
      <w:r w:rsidRPr="00E15C78">
        <w:rPr>
          <w:sz w:val="26"/>
          <w:szCs w:val="26"/>
        </w:rPr>
        <w:t xml:space="preserve">1 КоАП РФ, то есть появление </w:t>
      </w:r>
      <w:r w:rsidR="00044909">
        <w:rPr>
          <w:sz w:val="26"/>
          <w:szCs w:val="26"/>
        </w:rPr>
        <w:t>на улице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Из диспозиции статьи 20.21 КоАП РФ следует, что административно-противоправным и наказуемым признается появление на улицах, </w:t>
      </w:r>
      <w:r w:rsidRPr="00E15C78">
        <w:rPr>
          <w:sz w:val="26"/>
          <w:szCs w:val="26"/>
        </w:rPr>
        <w:t>стадионах, в скверах, парках, в транспортном средстве общего пользования, в других общественных местах в такой степени опьянения, которая оскорбляет человеческое достоинство, общественную нравственность (неприятный внешний вид, вызывающий брезгливость и от</w:t>
      </w:r>
      <w:r w:rsidRPr="00E15C78">
        <w:rPr>
          <w:sz w:val="26"/>
          <w:szCs w:val="26"/>
        </w:rPr>
        <w:t>вращение, грязная мокрая одежда; неустойчивая, шатающаяся походка; пребывание в общественном месте в бесчувственном, лежачем состоянии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706D28">
        <w:rPr>
          <w:sz w:val="26"/>
          <w:szCs w:val="26"/>
        </w:rPr>
        <w:t>Ишин</w:t>
      </w:r>
      <w:r w:rsidRPr="00E15C78" w:rsidR="004E440D">
        <w:rPr>
          <w:sz w:val="26"/>
          <w:szCs w:val="26"/>
        </w:rPr>
        <w:t xml:space="preserve">а </w:t>
      </w:r>
      <w:r w:rsidR="00706D28">
        <w:rPr>
          <w:sz w:val="26"/>
          <w:szCs w:val="26"/>
        </w:rPr>
        <w:t>С.Б.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административном правонарушении от</w:t>
      </w:r>
      <w:r w:rsidR="00706D28">
        <w:rPr>
          <w:sz w:val="26"/>
          <w:szCs w:val="26"/>
        </w:rPr>
        <w:t xml:space="preserve"> 21</w:t>
      </w:r>
      <w:r w:rsidR="004427A2">
        <w:rPr>
          <w:sz w:val="26"/>
          <w:szCs w:val="26"/>
        </w:rPr>
        <w:t>.01.2025</w:t>
      </w:r>
      <w:r w:rsidRPr="00E15C78" w:rsidR="00906A3E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706D28">
        <w:rPr>
          <w:sz w:val="26"/>
          <w:szCs w:val="26"/>
        </w:rPr>
        <w:t>Ишин</w:t>
      </w:r>
      <w:r w:rsidR="00BB2E03">
        <w:rPr>
          <w:sz w:val="26"/>
          <w:szCs w:val="26"/>
        </w:rPr>
        <w:t xml:space="preserve"> </w:t>
      </w:r>
      <w:r w:rsidR="00706D28">
        <w:rPr>
          <w:sz w:val="26"/>
          <w:szCs w:val="26"/>
        </w:rPr>
        <w:t>С.Б.</w:t>
      </w:r>
      <w:r w:rsidR="00BB2E03">
        <w:rPr>
          <w:sz w:val="26"/>
          <w:szCs w:val="26"/>
        </w:rPr>
        <w:t xml:space="preserve"> указал, что </w:t>
      </w:r>
      <w:r w:rsidR="00C57D50">
        <w:rPr>
          <w:sz w:val="26"/>
          <w:szCs w:val="26"/>
        </w:rPr>
        <w:t xml:space="preserve">выпил </w:t>
      </w:r>
      <w:r w:rsidR="00706D28">
        <w:rPr>
          <w:sz w:val="26"/>
          <w:szCs w:val="26"/>
        </w:rPr>
        <w:t>100 грамм водки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AB3786">
        <w:rPr>
          <w:sz w:val="26"/>
          <w:szCs w:val="26"/>
        </w:rPr>
        <w:t>полицейского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</w:t>
      </w:r>
      <w:r w:rsidRPr="00E15C78" w:rsidR="00367FC1">
        <w:rPr>
          <w:sz w:val="26"/>
          <w:szCs w:val="26"/>
        </w:rPr>
        <w:t xml:space="preserve">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706D28">
        <w:rPr>
          <w:sz w:val="26"/>
          <w:szCs w:val="26"/>
        </w:rPr>
        <w:t>21</w:t>
      </w:r>
      <w:r w:rsidR="004427A2">
        <w:rPr>
          <w:sz w:val="26"/>
          <w:szCs w:val="26"/>
        </w:rPr>
        <w:t>.01.2025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706D28">
        <w:rPr>
          <w:sz w:val="26"/>
          <w:szCs w:val="26"/>
        </w:rPr>
        <w:t xml:space="preserve">я </w:t>
      </w:r>
      <w:r>
        <w:rPr>
          <w:sz w:val="26"/>
          <w:szCs w:val="26"/>
        </w:rPr>
        <w:t>С.Э.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4427A2">
        <w:rPr>
          <w:sz w:val="26"/>
          <w:szCs w:val="26"/>
        </w:rPr>
        <w:t>13.01.2025</w:t>
      </w:r>
      <w:r w:rsidRPr="00E15C78" w:rsidR="00F55B54">
        <w:rPr>
          <w:sz w:val="26"/>
          <w:szCs w:val="26"/>
        </w:rPr>
        <w:t xml:space="preserve">, </w:t>
      </w:r>
      <w:r w:rsidR="00706D28">
        <w:rPr>
          <w:sz w:val="26"/>
          <w:szCs w:val="26"/>
        </w:rPr>
        <w:t>предупреждённого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E15C78" w:rsidR="004E440D">
        <w:rPr>
          <w:sz w:val="26"/>
          <w:szCs w:val="26"/>
        </w:rPr>
        <w:t xml:space="preserve"> </w:t>
      </w:r>
      <w:r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706D28">
        <w:rPr>
          <w:sz w:val="26"/>
          <w:szCs w:val="26"/>
        </w:rPr>
        <w:t>21</w:t>
      </w:r>
      <w:r w:rsidR="004427A2">
        <w:rPr>
          <w:sz w:val="26"/>
          <w:szCs w:val="26"/>
        </w:rPr>
        <w:t>.01.2025</w:t>
      </w:r>
      <w:r w:rsidR="005A6B6F">
        <w:rPr>
          <w:sz w:val="26"/>
          <w:szCs w:val="26"/>
        </w:rPr>
        <w:t xml:space="preserve">;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706D28">
        <w:rPr>
          <w:sz w:val="26"/>
          <w:szCs w:val="26"/>
        </w:rPr>
        <w:t>21</w:t>
      </w:r>
      <w:r w:rsidR="004427A2">
        <w:rPr>
          <w:sz w:val="26"/>
          <w:szCs w:val="26"/>
        </w:rPr>
        <w:t>.01.2025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706D28">
        <w:rPr>
          <w:sz w:val="26"/>
          <w:szCs w:val="26"/>
        </w:rPr>
        <w:t>21</w:t>
      </w:r>
      <w:r w:rsidR="004427A2">
        <w:rPr>
          <w:sz w:val="26"/>
          <w:szCs w:val="26"/>
        </w:rPr>
        <w:t>.01.2025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706D28">
        <w:rPr>
          <w:sz w:val="26"/>
          <w:szCs w:val="26"/>
        </w:rPr>
        <w:t>21</w:t>
      </w:r>
      <w:r w:rsidR="004427A2">
        <w:rPr>
          <w:sz w:val="26"/>
          <w:szCs w:val="26"/>
        </w:rPr>
        <w:t>.01.2025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706D28">
        <w:rPr>
          <w:sz w:val="26"/>
          <w:szCs w:val="26"/>
        </w:rPr>
        <w:t>21</w:t>
      </w:r>
      <w:r w:rsidR="004427A2">
        <w:rPr>
          <w:sz w:val="26"/>
          <w:szCs w:val="26"/>
        </w:rPr>
        <w:t>.01.2025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706D28">
        <w:rPr>
          <w:sz w:val="26"/>
          <w:szCs w:val="26"/>
        </w:rPr>
        <w:t>Ишин</w:t>
      </w:r>
      <w:r w:rsidRPr="00E15C78">
        <w:rPr>
          <w:sz w:val="26"/>
          <w:szCs w:val="26"/>
        </w:rPr>
        <w:t xml:space="preserve">а </w:t>
      </w:r>
      <w:r w:rsidR="00706D28">
        <w:rPr>
          <w:sz w:val="26"/>
          <w:szCs w:val="26"/>
        </w:rPr>
        <w:t>С.Б.</w:t>
      </w:r>
      <w:r w:rsidRPr="00E15C78">
        <w:rPr>
          <w:sz w:val="26"/>
          <w:szCs w:val="26"/>
        </w:rPr>
        <w:t xml:space="preserve"> состояния опьянения, согласно которому у </w:t>
      </w:r>
      <w:r w:rsidR="00706D28">
        <w:rPr>
          <w:sz w:val="26"/>
          <w:szCs w:val="26"/>
        </w:rPr>
        <w:t>Ишин</w:t>
      </w:r>
      <w:r w:rsidRPr="00E15C78">
        <w:rPr>
          <w:sz w:val="26"/>
          <w:szCs w:val="26"/>
        </w:rPr>
        <w:t xml:space="preserve">а </w:t>
      </w:r>
      <w:r w:rsidR="00706D28">
        <w:rPr>
          <w:sz w:val="26"/>
          <w:szCs w:val="26"/>
        </w:rPr>
        <w:t>С.Б.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>ения как</w:t>
      </w:r>
      <w:r w:rsidR="00C57D50">
        <w:rPr>
          <w:sz w:val="26"/>
          <w:szCs w:val="26"/>
        </w:rPr>
        <w:t xml:space="preserve"> </w:t>
      </w:r>
      <w:r w:rsidR="00706D28">
        <w:rPr>
          <w:sz w:val="26"/>
          <w:szCs w:val="26"/>
        </w:rPr>
        <w:t xml:space="preserve">неопрятный внешний вид (помят, растрепан), </w:t>
      </w:r>
      <w:r w:rsidR="00C57D50">
        <w:rPr>
          <w:sz w:val="26"/>
          <w:szCs w:val="26"/>
        </w:rPr>
        <w:t>нарушения координации движений,</w:t>
      </w:r>
      <w:r w:rsidR="00706D28">
        <w:rPr>
          <w:sz w:val="26"/>
          <w:szCs w:val="26"/>
        </w:rPr>
        <w:t xml:space="preserve"> неровная походка,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="006C5D2B">
        <w:rPr>
          <w:sz w:val="26"/>
          <w:szCs w:val="26"/>
        </w:rPr>
        <w:t xml:space="preserve">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706D28">
        <w:rPr>
          <w:sz w:val="26"/>
          <w:szCs w:val="26"/>
        </w:rPr>
        <w:t>0,60</w:t>
      </w:r>
      <w:r w:rsidRPr="00E15C78" w:rsidR="002D7B44">
        <w:rPr>
          <w:sz w:val="26"/>
          <w:szCs w:val="26"/>
        </w:rPr>
        <w:t xml:space="preserve"> 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706D28">
        <w:rPr>
          <w:sz w:val="26"/>
          <w:szCs w:val="26"/>
        </w:rPr>
        <w:t>Ишин</w:t>
      </w:r>
      <w:r w:rsidRPr="00E15C78" w:rsidR="006C0290">
        <w:rPr>
          <w:sz w:val="26"/>
          <w:szCs w:val="26"/>
        </w:rPr>
        <w:t xml:space="preserve">а </w:t>
      </w:r>
      <w:r w:rsidR="00706D28">
        <w:rPr>
          <w:sz w:val="26"/>
          <w:szCs w:val="26"/>
        </w:rPr>
        <w:t>С.Б.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706D28">
        <w:rPr>
          <w:sz w:val="26"/>
          <w:szCs w:val="26"/>
        </w:rPr>
        <w:t>Ишин</w:t>
      </w:r>
      <w:r w:rsidRPr="00E15C78" w:rsidR="00F9129D">
        <w:rPr>
          <w:sz w:val="26"/>
          <w:szCs w:val="26"/>
        </w:rPr>
        <w:t xml:space="preserve">а </w:t>
      </w:r>
      <w:r w:rsidR="00706D28">
        <w:rPr>
          <w:sz w:val="26"/>
          <w:szCs w:val="26"/>
        </w:rPr>
        <w:t>С.Б.</w:t>
      </w:r>
      <w:r w:rsidRPr="00E15C78" w:rsidR="00F9129D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на улице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706D28">
        <w:rPr>
          <w:sz w:val="26"/>
          <w:szCs w:val="26"/>
        </w:rPr>
        <w:t>Ишин</w:t>
      </w:r>
      <w:r w:rsidRPr="00E15C78" w:rsidR="00F9129D">
        <w:rPr>
          <w:sz w:val="26"/>
          <w:szCs w:val="26"/>
        </w:rPr>
        <w:t xml:space="preserve"> </w:t>
      </w:r>
      <w:r w:rsidR="00706D28">
        <w:rPr>
          <w:sz w:val="26"/>
          <w:szCs w:val="26"/>
        </w:rPr>
        <w:t>С.Б.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611AB5">
        <w:rPr>
          <w:spacing w:val="-2"/>
          <w:sz w:val="26"/>
          <w:szCs w:val="26"/>
        </w:rPr>
        <w:t>куртка</w:t>
      </w:r>
      <w:r w:rsidR="00FD4D10">
        <w:rPr>
          <w:spacing w:val="-2"/>
          <w:sz w:val="26"/>
          <w:szCs w:val="26"/>
        </w:rPr>
        <w:t xml:space="preserve"> </w:t>
      </w:r>
      <w:r w:rsidR="002D2107">
        <w:rPr>
          <w:spacing w:val="-2"/>
          <w:sz w:val="26"/>
          <w:szCs w:val="26"/>
        </w:rPr>
        <w:t>грязная</w:t>
      </w:r>
      <w:r w:rsidRPr="00E15C78" w:rsidR="00F9129D">
        <w:rPr>
          <w:spacing w:val="-2"/>
          <w:sz w:val="26"/>
          <w:szCs w:val="26"/>
        </w:rPr>
        <w:t>, 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</w:t>
      </w:r>
      <w:r w:rsidRPr="00E15C78">
        <w:rPr>
          <w:sz w:val="26"/>
          <w:szCs w:val="26"/>
        </w:rPr>
        <w:t xml:space="preserve">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</w:t>
      </w:r>
      <w:r w:rsidRPr="00E15C78">
        <w:rPr>
          <w:sz w:val="26"/>
          <w:szCs w:val="26"/>
        </w:rPr>
        <w:t xml:space="preserve">вины </w:t>
      </w:r>
      <w:r w:rsidR="00706D28">
        <w:rPr>
          <w:sz w:val="26"/>
          <w:szCs w:val="26"/>
        </w:rPr>
        <w:t>Ишин</w:t>
      </w:r>
      <w:r w:rsidRPr="00E15C78" w:rsidR="00F9129D">
        <w:rPr>
          <w:sz w:val="26"/>
          <w:szCs w:val="26"/>
        </w:rPr>
        <w:t xml:space="preserve">а </w:t>
      </w:r>
      <w:r w:rsidR="00706D28">
        <w:rPr>
          <w:sz w:val="26"/>
          <w:szCs w:val="26"/>
        </w:rPr>
        <w:t>С.Б.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сомневаться в достоверности исследованных материалов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Оснований полагать о личной заинтересованности свидетеля, врача, проводившего медицинское освидетельствование либо сотрудников полиции в привлечении </w:t>
      </w:r>
      <w:r w:rsidR="00706D28">
        <w:rPr>
          <w:sz w:val="26"/>
          <w:szCs w:val="26"/>
        </w:rPr>
        <w:t>Ишин</w:t>
      </w:r>
      <w:r>
        <w:rPr>
          <w:sz w:val="26"/>
          <w:szCs w:val="26"/>
        </w:rPr>
        <w:t xml:space="preserve">а </w:t>
      </w:r>
      <w:r w:rsidR="00706D28">
        <w:rPr>
          <w:sz w:val="26"/>
          <w:szCs w:val="26"/>
        </w:rPr>
        <w:t>С.Б.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</w:t>
      </w:r>
      <w:r w:rsidRPr="00BB2E03">
        <w:rPr>
          <w:sz w:val="26"/>
          <w:szCs w:val="26"/>
        </w:rPr>
        <w:t xml:space="preserve">которые в силу ст. 1.5 КоАП РФ должны быть истолкованы в пользу </w:t>
      </w:r>
      <w:r w:rsidR="00706D28">
        <w:rPr>
          <w:sz w:val="26"/>
          <w:szCs w:val="26"/>
        </w:rPr>
        <w:t>Ишин</w:t>
      </w:r>
      <w:r>
        <w:rPr>
          <w:sz w:val="26"/>
          <w:szCs w:val="26"/>
        </w:rPr>
        <w:t xml:space="preserve">а </w:t>
      </w:r>
      <w:r w:rsidR="00706D28">
        <w:rPr>
          <w:sz w:val="26"/>
          <w:szCs w:val="26"/>
        </w:rPr>
        <w:t>С.Б.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Назначая административное наказание</w:t>
      </w:r>
      <w:r w:rsidRPr="00E15C78">
        <w:rPr>
          <w:sz w:val="26"/>
          <w:szCs w:val="26"/>
        </w:rPr>
        <w:t xml:space="preserve"> </w:t>
      </w:r>
      <w:r w:rsidR="00706D28">
        <w:rPr>
          <w:sz w:val="26"/>
          <w:szCs w:val="26"/>
        </w:rPr>
        <w:t>Ишин</w:t>
      </w:r>
      <w:r w:rsidRPr="00E15C78">
        <w:rPr>
          <w:sz w:val="26"/>
          <w:szCs w:val="26"/>
        </w:rPr>
        <w:t xml:space="preserve">у </w:t>
      </w:r>
      <w:r w:rsidR="00706D28">
        <w:rPr>
          <w:sz w:val="26"/>
          <w:szCs w:val="26"/>
        </w:rPr>
        <w:t>С.Б.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</w:t>
      </w:r>
      <w:r w:rsidRPr="00E15C78">
        <w:rPr>
          <w:sz w:val="26"/>
          <w:szCs w:val="26"/>
        </w:rPr>
        <w:t xml:space="preserve">иновного лица, его имущественное и семейное положение. </w:t>
      </w:r>
    </w:p>
    <w:p w:rsidR="00BF35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Ишин С.Б.</w:t>
      </w:r>
      <w:r w:rsidRPr="00BF35D3">
        <w:rPr>
          <w:sz w:val="26"/>
          <w:szCs w:val="26"/>
        </w:rPr>
        <w:t xml:space="preserve"> нахо</w:t>
      </w:r>
      <w:r w:rsidR="003630A3">
        <w:rPr>
          <w:sz w:val="26"/>
          <w:szCs w:val="26"/>
        </w:rPr>
        <w:t>дится в трудоспособном возрасте</w:t>
      </w:r>
      <w:r w:rsidR="00C57D50">
        <w:rPr>
          <w:sz w:val="26"/>
          <w:szCs w:val="26"/>
        </w:rPr>
        <w:t xml:space="preserve">, </w:t>
      </w:r>
      <w:r w:rsidRPr="00BF35D3">
        <w:rPr>
          <w:sz w:val="26"/>
          <w:szCs w:val="26"/>
        </w:rPr>
        <w:t xml:space="preserve">не лишен возможности </w:t>
      </w:r>
      <w:r w:rsidR="003630A3">
        <w:rPr>
          <w:sz w:val="26"/>
          <w:szCs w:val="26"/>
        </w:rPr>
        <w:t xml:space="preserve">к </w:t>
      </w:r>
      <w:r w:rsidRPr="00BF35D3">
        <w:rPr>
          <w:sz w:val="26"/>
          <w:szCs w:val="26"/>
        </w:rPr>
        <w:t>получ</w:t>
      </w:r>
      <w:r w:rsidR="003630A3">
        <w:rPr>
          <w:sz w:val="26"/>
          <w:szCs w:val="26"/>
        </w:rPr>
        <w:t>ению</w:t>
      </w:r>
      <w:r w:rsidRPr="00BF35D3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>доход</w:t>
      </w:r>
      <w:r w:rsidR="003630A3">
        <w:rPr>
          <w:sz w:val="26"/>
          <w:szCs w:val="26"/>
        </w:rPr>
        <w:t>ов</w:t>
      </w:r>
      <w:r w:rsidR="004427A2">
        <w:rPr>
          <w:sz w:val="26"/>
          <w:szCs w:val="26"/>
        </w:rPr>
        <w:t xml:space="preserve"> в дальнейшем</w:t>
      </w:r>
      <w:r w:rsidRPr="00BF35D3">
        <w:rPr>
          <w:sz w:val="26"/>
          <w:szCs w:val="26"/>
        </w:rPr>
        <w:t>.</w:t>
      </w:r>
    </w:p>
    <w:p w:rsidR="003057D3" w:rsidRPr="00E15C78" w:rsidP="00E15C78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</w:t>
      </w:r>
      <w:r w:rsidR="00706D28">
        <w:rPr>
          <w:sz w:val="26"/>
          <w:szCs w:val="26"/>
        </w:rPr>
        <w:t xml:space="preserve">смягчающих и </w:t>
      </w:r>
      <w:r w:rsidR="00BB2E03">
        <w:rPr>
          <w:sz w:val="26"/>
          <w:szCs w:val="26"/>
        </w:rPr>
        <w:t xml:space="preserve">отягчающих </w:t>
      </w:r>
      <w:r w:rsidRPr="00E15C78">
        <w:rPr>
          <w:sz w:val="26"/>
          <w:szCs w:val="26"/>
        </w:rPr>
        <w:t xml:space="preserve">административную </w:t>
      </w:r>
      <w:r>
        <w:rPr>
          <w:sz w:val="26"/>
          <w:szCs w:val="26"/>
        </w:rPr>
        <w:t xml:space="preserve">ответственность, не установлено, </w:t>
      </w:r>
      <w:r>
        <w:rPr>
          <w:sz w:val="26"/>
          <w:szCs w:val="26"/>
        </w:rPr>
        <w:t>правонарушение совершено впервые.</w:t>
      </w:r>
      <w:r w:rsidRPr="00E15C78">
        <w:rPr>
          <w:sz w:val="26"/>
          <w:szCs w:val="26"/>
        </w:rPr>
        <w:t xml:space="preserve"> 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 </w:t>
      </w:r>
      <w:r w:rsidR="00E4494B">
        <w:rPr>
          <w:sz w:val="26"/>
          <w:szCs w:val="26"/>
        </w:rPr>
        <w:t>установленных</w:t>
      </w:r>
      <w:r w:rsidRPr="00EC15B2">
        <w:rPr>
          <w:sz w:val="26"/>
          <w:szCs w:val="26"/>
        </w:rPr>
        <w:t xml:space="preserve"> обстоятельствах</w:t>
      </w:r>
      <w:r w:rsidR="00E4494B">
        <w:rPr>
          <w:sz w:val="26"/>
          <w:szCs w:val="26"/>
        </w:rPr>
        <w:t>,</w:t>
      </w:r>
      <w:r w:rsidRPr="00EC15B2">
        <w:rPr>
          <w:sz w:val="26"/>
          <w:szCs w:val="26"/>
        </w:rPr>
        <w:t xml:space="preserve"> мировой судья приходит к выводу о назначении </w:t>
      </w:r>
      <w:r w:rsidR="00706D28">
        <w:rPr>
          <w:sz w:val="26"/>
          <w:szCs w:val="26"/>
        </w:rPr>
        <w:t>Ишин</w:t>
      </w:r>
      <w:r>
        <w:rPr>
          <w:sz w:val="26"/>
          <w:szCs w:val="26"/>
        </w:rPr>
        <w:t xml:space="preserve">у </w:t>
      </w:r>
      <w:r w:rsidR="00706D28">
        <w:rPr>
          <w:sz w:val="26"/>
          <w:szCs w:val="26"/>
        </w:rPr>
        <w:t>С.Б.</w:t>
      </w:r>
      <w:r w:rsidRPr="00EC15B2">
        <w:rPr>
          <w:sz w:val="26"/>
          <w:szCs w:val="26"/>
        </w:rPr>
        <w:t xml:space="preserve"> наказания в пределах санкции ст.20.21 КоАП РФ, в соответствии с требованиями ст.ст. 3.1, 3.5 и 4.1 КоАП РФ, в виде административно</w:t>
      </w:r>
      <w:r w:rsidRPr="00EC15B2">
        <w:rPr>
          <w:sz w:val="26"/>
          <w:szCs w:val="26"/>
        </w:rPr>
        <w:t xml:space="preserve">го штрафа. </w:t>
      </w:r>
    </w:p>
    <w:p w:rsidR="00E15C78" w:rsidRPr="00FD4D10" w:rsidP="00FD4D10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C15B2">
        <w:rPr>
          <w:bCs/>
          <w:iCs/>
          <w:sz w:val="26"/>
          <w:szCs w:val="26"/>
        </w:rPr>
        <w:t>ПОСТАНОВИЛ:</w:t>
      </w:r>
    </w:p>
    <w:p w:rsidR="00E15C78" w:rsidRPr="00EC15B2" w:rsidP="00E15C78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привлечь </w:t>
      </w:r>
      <w:r w:rsidR="00706D28">
        <w:rPr>
          <w:sz w:val="26"/>
          <w:szCs w:val="26"/>
        </w:rPr>
        <w:t>Ишин</w:t>
      </w:r>
      <w:r w:rsidRPr="004427A2" w:rsidR="004427A2">
        <w:rPr>
          <w:sz w:val="26"/>
          <w:szCs w:val="26"/>
        </w:rPr>
        <w:t xml:space="preserve">а </w:t>
      </w:r>
      <w:r w:rsidR="00706D28">
        <w:rPr>
          <w:sz w:val="26"/>
          <w:szCs w:val="26"/>
        </w:rPr>
        <w:t>Сергея Борисовича</w:t>
      </w:r>
      <w:r w:rsidRPr="004427A2" w:rsidR="004427A2"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к административной ответственности за совершение административного правонарушения, предусмотренного ст.20.</w:t>
      </w:r>
      <w:r w:rsidRPr="00EC15B2">
        <w:rPr>
          <w:sz w:val="26"/>
          <w:szCs w:val="26"/>
        </w:rPr>
        <w:t xml:space="preserve">21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BB2E03">
        <w:rPr>
          <w:sz w:val="26"/>
          <w:szCs w:val="26"/>
        </w:rPr>
        <w:t>500 (пятьсот)</w:t>
      </w:r>
      <w:r>
        <w:rPr>
          <w:sz w:val="26"/>
          <w:szCs w:val="26"/>
        </w:rPr>
        <w:t xml:space="preserve"> </w:t>
      </w:r>
      <w:r w:rsidRPr="00EC15B2">
        <w:rPr>
          <w:sz w:val="26"/>
          <w:szCs w:val="26"/>
        </w:rPr>
        <w:t>рублей.</w:t>
      </w:r>
    </w:p>
    <w:p w:rsidR="00BB2E03" w:rsidRPr="004522CA" w:rsidP="00BB2E03">
      <w:pPr>
        <w:ind w:left="-284" w:right="284" w:firstLine="708"/>
        <w:jc w:val="both"/>
        <w:rPr>
          <w:sz w:val="26"/>
          <w:szCs w:val="26"/>
        </w:rPr>
      </w:pPr>
      <w:r w:rsidRPr="004522CA">
        <w:rPr>
          <w:sz w:val="26"/>
          <w:szCs w:val="26"/>
        </w:rPr>
        <w:t xml:space="preserve">Административный штраф подлежит уплате по следующим реквизитам: УФК по </w:t>
      </w:r>
      <w:r w:rsidRPr="004522CA">
        <w:rPr>
          <w:sz w:val="26"/>
          <w:szCs w:val="26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4522CA">
        <w:rPr>
          <w:sz w:val="26"/>
          <w:szCs w:val="26"/>
          <w:lang w:val="en-US"/>
        </w:rPr>
        <w:t>D</w:t>
      </w:r>
      <w:r w:rsidRPr="004522CA">
        <w:rPr>
          <w:sz w:val="26"/>
          <w:szCs w:val="26"/>
        </w:rPr>
        <w:t>08080), ИНН 8601073664, КПП 860101001, номер счета получателя платежа 03100643000000018700 в РКЦ Ханты-Мансийск//У</w:t>
      </w:r>
      <w:r w:rsidRPr="004522CA">
        <w:rPr>
          <w:sz w:val="26"/>
          <w:szCs w:val="26"/>
        </w:rPr>
        <w:t>ФК по Ханты-Мансийскому автономному округу-Югре, банковский счет № 40102810245370000007, БИК 007162163, ОКТМО 71877000, КБК 720</w:t>
      </w:r>
      <w:r w:rsidRPr="004522CA">
        <w:rPr>
          <w:bCs/>
          <w:iCs/>
          <w:sz w:val="26"/>
          <w:szCs w:val="26"/>
        </w:rPr>
        <w:t>11601203010021140</w:t>
      </w:r>
      <w:r w:rsidRPr="004522CA">
        <w:rPr>
          <w:sz w:val="26"/>
          <w:szCs w:val="26"/>
        </w:rPr>
        <w:t>, УИН</w:t>
      </w:r>
      <w:r w:rsidR="00706D28">
        <w:rPr>
          <w:sz w:val="26"/>
          <w:szCs w:val="26"/>
        </w:rPr>
        <w:t xml:space="preserve"> </w:t>
      </w:r>
      <w:r w:rsidRPr="00706D28" w:rsidR="00706D28">
        <w:rPr>
          <w:sz w:val="26"/>
          <w:szCs w:val="26"/>
        </w:rPr>
        <w:t>0412365400255002112520183</w:t>
      </w:r>
      <w:r w:rsidRPr="004522CA">
        <w:rPr>
          <w:sz w:val="26"/>
          <w:szCs w:val="26"/>
        </w:rPr>
        <w:t>.</w:t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b/>
          <w:sz w:val="26"/>
          <w:szCs w:val="26"/>
        </w:rPr>
      </w:pPr>
      <w:r w:rsidRPr="004522CA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43068A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BB2E03" w:rsidRPr="00575365" w:rsidP="00BB2E03">
            <w:pPr>
              <w:ind w:left="-284" w:right="-2" w:firstLine="708"/>
              <w:jc w:val="right"/>
            </w:pPr>
            <w:r w:rsidRPr="00575365">
              <w:t xml:space="preserve">При заполнении документа об оплате </w:t>
            </w:r>
            <w:r w:rsidRPr="00575365">
              <w:t>дополнительно необходимо указать: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назначение платежа (оплата административного штрафа);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уникальный идентификационный номер (указан в п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ОКТМО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код бюджетной классификации (указан в постановлении);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наименова</w:t>
            </w:r>
            <w:r w:rsidRPr="00575365">
              <w:t>ние документа основания (№ и дата постановления);</w:t>
            </w:r>
          </w:p>
          <w:p w:rsidR="00BB2E03" w:rsidRPr="00575365" w:rsidP="00BB2E03">
            <w:pPr>
              <w:ind w:left="-284" w:right="-2" w:firstLine="708"/>
              <w:jc w:val="right"/>
            </w:pPr>
            <w:r w:rsidRPr="00575365">
              <w:t>- сумму административного штрафа (указана в постановлении).</w:t>
            </w:r>
          </w:p>
        </w:tc>
      </w:tr>
    </w:tbl>
    <w:p w:rsidR="00BB2E03" w:rsidP="00BB2E03">
      <w:pPr>
        <w:ind w:right="-2"/>
        <w:jc w:val="both"/>
        <w:rPr>
          <w:sz w:val="26"/>
          <w:szCs w:val="26"/>
        </w:rPr>
      </w:pPr>
    </w:p>
    <w:p w:rsidR="00BB2E03" w:rsidRPr="004522CA" w:rsidP="00BB2E03">
      <w:pPr>
        <w:ind w:right="-2"/>
        <w:jc w:val="both"/>
        <w:rPr>
          <w:sz w:val="26"/>
          <w:szCs w:val="26"/>
        </w:rPr>
      </w:pPr>
      <w:r w:rsidRPr="004522CA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-212350</wp:posOffset>
            </wp:positionH>
            <wp:positionV relativeFrom="paragraph">
              <wp:posOffset>288720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54920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2CA">
        <w:rPr>
          <w:sz w:val="26"/>
          <w:szCs w:val="26"/>
        </w:rPr>
        <w:br/>
      </w: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sz w:val="26"/>
          <w:szCs w:val="26"/>
        </w:rPr>
      </w:pPr>
    </w:p>
    <w:p w:rsidR="00BB2E03" w:rsidRPr="004522CA" w:rsidP="00BB2E03">
      <w:pPr>
        <w:ind w:left="-284" w:right="-2" w:firstLine="708"/>
        <w:jc w:val="both"/>
        <w:rPr>
          <w:color w:val="000000"/>
          <w:sz w:val="26"/>
          <w:szCs w:val="26"/>
        </w:rPr>
      </w:pPr>
    </w:p>
    <w:p w:rsidR="00BB2E03" w:rsidP="00BB2E03">
      <w:pPr>
        <w:ind w:left="-284" w:right="-2" w:firstLine="710"/>
        <w:jc w:val="both"/>
        <w:rPr>
          <w:sz w:val="26"/>
          <w:szCs w:val="26"/>
        </w:rPr>
      </w:pP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 xml:space="preserve">Разъяснить </w:t>
      </w:r>
      <w:r w:rsidR="00706D28">
        <w:rPr>
          <w:color w:val="000000"/>
          <w:sz w:val="26"/>
          <w:szCs w:val="26"/>
        </w:rPr>
        <w:t>Ишин</w:t>
      </w:r>
      <w:r>
        <w:rPr>
          <w:color w:val="000000"/>
          <w:sz w:val="26"/>
          <w:szCs w:val="26"/>
        </w:rPr>
        <w:t xml:space="preserve">у </w:t>
      </w:r>
      <w:r w:rsidR="00706D28">
        <w:rPr>
          <w:color w:val="000000"/>
          <w:sz w:val="26"/>
          <w:szCs w:val="26"/>
        </w:rPr>
        <w:t>С.Б.</w:t>
      </w:r>
      <w:r w:rsidRPr="00EC15B2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EC15B2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15C78" w:rsidRPr="00EC15B2" w:rsidP="00E15C78">
      <w:pPr>
        <w:ind w:left="-284" w:right="284" w:firstLine="710"/>
        <w:jc w:val="both"/>
        <w:rPr>
          <w:color w:val="000000"/>
          <w:sz w:val="26"/>
          <w:szCs w:val="26"/>
        </w:rPr>
      </w:pPr>
      <w:r w:rsidRPr="00EC15B2">
        <w:rPr>
          <w:color w:val="000000"/>
          <w:sz w:val="26"/>
          <w:szCs w:val="26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EC15B2">
        <w:rPr>
          <w:color w:val="000000"/>
          <w:sz w:val="26"/>
          <w:szCs w:val="26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EC15B2">
        <w:rPr>
          <w:color w:val="000000"/>
          <w:sz w:val="26"/>
          <w:szCs w:val="26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E15C78" w:rsidRPr="00EC15B2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</w:t>
      </w:r>
      <w:r w:rsidRPr="00EC15B2">
        <w:rPr>
          <w:sz w:val="26"/>
          <w:szCs w:val="26"/>
        </w:rPr>
        <w:t>предоставить миро</w:t>
      </w:r>
      <w:r w:rsidR="00EF7772">
        <w:rPr>
          <w:sz w:val="26"/>
          <w:szCs w:val="26"/>
        </w:rPr>
        <w:t>вому судье судебного участка № 1</w:t>
      </w:r>
      <w:r w:rsidRPr="00EC15B2">
        <w:rPr>
          <w:sz w:val="26"/>
          <w:szCs w:val="26"/>
        </w:rPr>
        <w:t xml:space="preserve">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</w:t>
      </w:r>
      <w:r w:rsidR="00E37E32">
        <w:rPr>
          <w:sz w:val="26"/>
          <w:szCs w:val="26"/>
        </w:rPr>
        <w:t>роение 21, «Дом правосудия», 201</w:t>
      </w:r>
      <w:r w:rsidRPr="00EC15B2">
        <w:rPr>
          <w:sz w:val="26"/>
          <w:szCs w:val="26"/>
        </w:rPr>
        <w:t xml:space="preserve"> кабинет.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Пост</w:t>
      </w:r>
      <w:r w:rsidRPr="00EC15B2">
        <w:rPr>
          <w:sz w:val="26"/>
          <w:szCs w:val="26"/>
        </w:rPr>
        <w:t xml:space="preserve">ановление может быть обжаловано в Радужнинский городской суд Ханты-Мансийского автономного округа – Югры в течение десяти </w:t>
      </w:r>
      <w:r w:rsidR="00FF1901"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 xml:space="preserve">Подлинный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706D28">
        <w:rPr>
          <w:b w:val="0"/>
          <w:bCs w:val="0"/>
          <w:i w:val="0"/>
          <w:iCs w:val="0"/>
        </w:rPr>
        <w:t>211</w:t>
      </w:r>
      <w:r w:rsidR="004427A2">
        <w:rPr>
          <w:b w:val="0"/>
          <w:bCs w:val="0"/>
          <w:i w:val="0"/>
          <w:iCs w:val="0"/>
        </w:rPr>
        <w:t>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706D28">
        <w:rPr>
          <w:b w:val="0"/>
          <w:i w:val="0"/>
        </w:rPr>
        <w:t>2025</w:t>
      </w:r>
      <w:r w:rsidR="00FD4D10">
        <w:rPr>
          <w:b w:val="0"/>
          <w:i w:val="0"/>
        </w:rPr>
        <w:t>-</w:t>
      </w:r>
      <w:r w:rsidR="00706D28">
        <w:rPr>
          <w:b w:val="0"/>
          <w:i w:val="0"/>
        </w:rPr>
        <w:t>000284-64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8D41B1">
        <w:rPr>
          <w:color w:val="000000" w:themeColor="text1"/>
          <w:sz w:val="26"/>
          <w:szCs w:val="26"/>
        </w:rPr>
        <w:t xml:space="preserve">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6"/>
      <w:headerReference w:type="first" r:id="rId7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4427A2" w:rsidP="006D5981">
    <w:pPr>
      <w:pStyle w:val="Title"/>
      <w:ind w:right="284"/>
      <w:jc w:val="right"/>
      <w:rPr>
        <w:b w:val="0"/>
        <w:i w:val="0"/>
      </w:rPr>
    </w:pPr>
    <w:r w:rsidRPr="004427A2">
      <w:rPr>
        <w:b w:val="0"/>
        <w:i w:val="0"/>
      </w:rPr>
      <w:t>Дело № 5-</w:t>
    </w:r>
    <w:r w:rsidR="00706D28">
      <w:rPr>
        <w:b w:val="0"/>
        <w:i w:val="0"/>
      </w:rPr>
      <w:t>211</w:t>
    </w:r>
    <w:r w:rsidR="004427A2">
      <w:rPr>
        <w:b w:val="0"/>
        <w:i w:val="0"/>
      </w:rPr>
      <w:t>-2501/2025</w:t>
    </w:r>
  </w:p>
  <w:p w:rsidR="00624F22" w:rsidRPr="004427A2" w:rsidP="006D5981">
    <w:pPr>
      <w:pStyle w:val="Title"/>
      <w:ind w:right="284"/>
      <w:jc w:val="right"/>
      <w:rPr>
        <w:b w:val="0"/>
        <w:i w:val="0"/>
      </w:rPr>
    </w:pPr>
    <w:r w:rsidRPr="004427A2">
      <w:rPr>
        <w:b w:val="0"/>
        <w:i w:val="0"/>
      </w:rPr>
      <w:t>УИД 86</w:t>
    </w:r>
    <w:r w:rsidRPr="004427A2">
      <w:rPr>
        <w:b w:val="0"/>
        <w:i w:val="0"/>
        <w:lang w:val="en-US"/>
      </w:rPr>
      <w:t>MS</w:t>
    </w:r>
    <w:r w:rsidRPr="004427A2" w:rsidR="00FD4D10">
      <w:rPr>
        <w:b w:val="0"/>
        <w:i w:val="0"/>
      </w:rPr>
      <w:t>0025</w:t>
    </w:r>
    <w:r w:rsidRPr="004427A2">
      <w:rPr>
        <w:b w:val="0"/>
        <w:i w:val="0"/>
      </w:rPr>
      <w:t>-01-</w:t>
    </w:r>
    <w:r w:rsidR="004427A2">
      <w:rPr>
        <w:b w:val="0"/>
        <w:i w:val="0"/>
      </w:rPr>
      <w:t>2025</w:t>
    </w:r>
    <w:r w:rsidRPr="004427A2" w:rsidR="00FD4D10">
      <w:rPr>
        <w:b w:val="0"/>
        <w:i w:val="0"/>
      </w:rPr>
      <w:t>-</w:t>
    </w:r>
    <w:r w:rsidR="00706D28">
      <w:rPr>
        <w:b w:val="0"/>
        <w:i w:val="0"/>
      </w:rPr>
      <w:t>000284-64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4909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5699"/>
    <w:rsid w:val="00360F84"/>
    <w:rsid w:val="003630A3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27A2"/>
    <w:rsid w:val="00445608"/>
    <w:rsid w:val="004502A0"/>
    <w:rsid w:val="00450EDA"/>
    <w:rsid w:val="004522CA"/>
    <w:rsid w:val="004572A9"/>
    <w:rsid w:val="00457CFA"/>
    <w:rsid w:val="00461C20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5365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E0195"/>
    <w:rsid w:val="005F24E3"/>
    <w:rsid w:val="005F3B5C"/>
    <w:rsid w:val="00604FA7"/>
    <w:rsid w:val="006060AF"/>
    <w:rsid w:val="00606802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5D2B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6D28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8601C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B17DD"/>
    <w:rsid w:val="008D09F3"/>
    <w:rsid w:val="008D2796"/>
    <w:rsid w:val="008D41B1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1F36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3786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57D50"/>
    <w:rsid w:val="00C621FA"/>
    <w:rsid w:val="00C63EDA"/>
    <w:rsid w:val="00C6616D"/>
    <w:rsid w:val="00C671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0E2F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31198"/>
    <w:rsid w:val="00E37E32"/>
    <w:rsid w:val="00E4494B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051F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1901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CF3C3-96D0-40CC-B7B2-C8A81FEF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